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125963F3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251BA0">
        <w:rPr>
          <w:rFonts w:ascii="Arial" w:hAnsi="Arial" w:cs="Arial"/>
          <w:b/>
          <w:bCs/>
          <w:sz w:val="22"/>
          <w:szCs w:val="22"/>
          <w:lang w:val="lt-LT"/>
        </w:rPr>
        <w:t>08-</w:t>
      </w:r>
      <w:r w:rsidR="00BE38E3">
        <w:rPr>
          <w:rFonts w:ascii="Arial" w:hAnsi="Arial" w:cs="Arial"/>
          <w:b/>
          <w:bCs/>
          <w:sz w:val="22"/>
          <w:szCs w:val="22"/>
          <w:lang w:val="lt-LT"/>
        </w:rPr>
        <w:t>11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5E0AFC5B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2D6DCC">
        <w:rPr>
          <w:rFonts w:ascii="Arial" w:hAnsi="Arial" w:cs="Arial"/>
          <w:b/>
          <w:bCs/>
          <w:sz w:val="22"/>
          <w:szCs w:val="22"/>
          <w:lang w:val="lt-LT"/>
        </w:rPr>
        <w:t>2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36B423FF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424200" w:rsidRPr="002E4E24">
        <w:rPr>
          <w:rFonts w:ascii="Arial" w:hAnsi="Arial" w:cs="Arial"/>
          <w:b/>
          <w:bCs/>
          <w:sz w:val="22"/>
          <w:szCs w:val="22"/>
        </w:rPr>
        <w:t>Valstybinės reikšmės magistralinio kelio A4 Vilnius–Varėna–Gardinas* 84,233 km tilto per Šačią rekonstravimo darbų atlikimas</w:t>
      </w:r>
      <w:r w:rsidR="00804C67" w:rsidRPr="002E4E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424200" w:rsidRPr="002E4E24">
        <w:rPr>
          <w:rFonts w:ascii="Arial" w:hAnsi="Arial" w:cs="Arial"/>
          <w:sz w:val="22"/>
          <w:szCs w:val="22"/>
        </w:rPr>
        <w:t>308267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47"/>
        <w:gridCol w:w="7245"/>
        <w:gridCol w:w="7087"/>
      </w:tblGrid>
      <w:tr w:rsidR="00163795" w:rsidRPr="00163795" w14:paraId="785214EE" w14:textId="77777777" w:rsidTr="002F7599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7245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7087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365D16" w14:paraId="6CF8DE0F" w14:textId="77777777" w:rsidTr="005F4B6C">
        <w:trPr>
          <w:trHeight w:val="1857"/>
        </w:trPr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7245" w:type="dxa"/>
          </w:tcPr>
          <w:p w14:paraId="6762B437" w14:textId="5A98ED95" w:rsidR="00494A23" w:rsidRPr="00AF1859" w:rsidRDefault="005F4B6C" w:rsidP="005F4B6C">
            <w:pPr>
              <w:pStyle w:val="NoSpacing"/>
              <w:jc w:val="both"/>
              <w:rPr>
                <w:rFonts w:ascii="Arial" w:hAnsi="Arial" w:cs="Arial"/>
              </w:rPr>
            </w:pPr>
            <w:r w:rsidRPr="002E4E24">
              <w:rPr>
                <w:rFonts w:ascii="Arial" w:hAnsi="Arial" w:cs="Arial"/>
              </w:rPr>
              <w:t>Ar rangovas gali pats pakoreguoti pateiktą DKŽ, nes SK dalies 1.4 eilutėje neįvesta sumavimo formulė ir S dalies 6.3 eilutėje kiekis matosi tik 2 skaičiai po kablelio, nors yra 3.</w:t>
            </w:r>
            <w:r w:rsidRPr="002E4E24">
              <w:rPr>
                <w:rFonts w:ascii="Arial" w:hAnsi="Arial" w:cs="Arial"/>
              </w:rPr>
              <w:br/>
            </w:r>
            <w:r w:rsidRPr="002E4E24">
              <w:rPr>
                <w:rFonts w:ascii="Arial" w:hAnsi="Arial" w:cs="Arial"/>
              </w:rPr>
              <w:br/>
              <w:t>6. Kelio ženklų įrengimo ir horizontalaus ženklinimo įrengimas 6,3 Apsauginių kelio atitvarų sistemos įrengimas km 0,18</w:t>
            </w:r>
          </w:p>
        </w:tc>
        <w:tc>
          <w:tcPr>
            <w:tcW w:w="7087" w:type="dxa"/>
          </w:tcPr>
          <w:p w14:paraId="50A88B67" w14:textId="5DD647A6" w:rsidR="000653A1" w:rsidRPr="008C29F5" w:rsidRDefault="00983081" w:rsidP="004E055E">
            <w:pPr>
              <w:pStyle w:val="ListParagraph"/>
              <w:numPr>
                <w:ilvl w:val="0"/>
                <w:numId w:val="14"/>
              </w:numPr>
              <w:ind w:left="174" w:hanging="283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</w:rPr>
              <w:t>Vadovautis</w:t>
            </w:r>
            <w:r w:rsidR="001A5FDC" w:rsidRPr="008C29F5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9235D4">
              <w:rPr>
                <w:rFonts w:ascii="Arial" w:eastAsiaTheme="minorHAnsi" w:hAnsi="Arial" w:cs="Arial"/>
                <w:sz w:val="22"/>
                <w:szCs w:val="22"/>
              </w:rPr>
              <w:t>pakoreguot</w:t>
            </w:r>
            <w:r w:rsidR="00365D16">
              <w:rPr>
                <w:rFonts w:ascii="Arial" w:eastAsiaTheme="minorHAnsi" w:hAnsi="Arial" w:cs="Arial"/>
                <w:sz w:val="22"/>
                <w:szCs w:val="22"/>
              </w:rPr>
              <w:t>u</w:t>
            </w:r>
            <w:r w:rsidR="009235D4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A9518E">
              <w:rPr>
                <w:rFonts w:ascii="Arial" w:eastAsiaTheme="minorHAnsi" w:hAnsi="Arial" w:cs="Arial"/>
                <w:sz w:val="22"/>
                <w:szCs w:val="22"/>
              </w:rPr>
              <w:t>D</w:t>
            </w:r>
            <w:r w:rsidR="00C575B0" w:rsidRPr="008C29F5">
              <w:rPr>
                <w:rFonts w:ascii="Arial" w:eastAsiaTheme="minorHAnsi" w:hAnsi="Arial" w:cs="Arial"/>
                <w:sz w:val="22"/>
                <w:szCs w:val="22"/>
              </w:rPr>
              <w:t>arbų kiekių žiniaraš</w:t>
            </w:r>
            <w:r w:rsidR="00A9518E">
              <w:rPr>
                <w:rFonts w:ascii="Arial" w:eastAsiaTheme="minorHAnsi" w:hAnsi="Arial" w:cs="Arial"/>
                <w:sz w:val="22"/>
                <w:szCs w:val="22"/>
              </w:rPr>
              <w:t>čiu</w:t>
            </w:r>
            <w:r w:rsidR="008C29F5" w:rsidRPr="008C29F5">
              <w:rPr>
                <w:rFonts w:ascii="Arial" w:eastAsiaTheme="minorHAnsi" w:hAnsi="Arial" w:cs="Arial"/>
                <w:sz w:val="22"/>
                <w:szCs w:val="22"/>
              </w:rPr>
              <w:t xml:space="preserve"> (priedas Nr.1)</w:t>
            </w: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772C5309" w14:textId="77777777" w:rsidR="006F3359" w:rsidRDefault="006F3359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46C3B912" w14:textId="0FA6C50A" w:rsidR="006F3359" w:rsidRDefault="006F3359" w:rsidP="00163795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Pridedama:</w:t>
      </w:r>
    </w:p>
    <w:p w14:paraId="6FA8D248" w14:textId="6A0DCE95" w:rsidR="006F3359" w:rsidRPr="006F3359" w:rsidRDefault="00EC5BCA" w:rsidP="00163795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Darbų kiekių žiniaraštis </w:t>
      </w:r>
      <w:r w:rsidR="00C878EE">
        <w:rPr>
          <w:rFonts w:ascii="Arial" w:hAnsi="Arial" w:cs="Arial"/>
        </w:rPr>
        <w:t>priedas Nr. 1</w:t>
      </w:r>
      <w:r w:rsidR="003C1B81">
        <w:rPr>
          <w:rFonts w:ascii="Arial" w:hAnsi="Arial" w:cs="Arial"/>
        </w:rPr>
        <w:t>,</w:t>
      </w:r>
      <w:r w:rsidR="00C878EE">
        <w:rPr>
          <w:rFonts w:ascii="Arial" w:hAnsi="Arial" w:cs="Arial"/>
        </w:rPr>
        <w:t xml:space="preserve"> SPS_priedas_Nr.17_DKZ</w:t>
      </w:r>
      <w:r w:rsidR="002537D6">
        <w:rPr>
          <w:rFonts w:ascii="Arial" w:hAnsi="Arial" w:cs="Arial"/>
        </w:rPr>
        <w:t>_Sacia_A4</w:t>
      </w:r>
    </w:p>
    <w:sectPr w:rsidR="006F3359" w:rsidRPr="006F3359" w:rsidSect="002F7599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26D2F" w14:textId="77777777" w:rsidR="00D37F84" w:rsidRDefault="00D37F84">
      <w:r>
        <w:separator/>
      </w:r>
    </w:p>
  </w:endnote>
  <w:endnote w:type="continuationSeparator" w:id="0">
    <w:p w14:paraId="149E478B" w14:textId="77777777" w:rsidR="00D37F84" w:rsidRDefault="00D3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AF9A5" w14:textId="77777777" w:rsidR="00D37F84" w:rsidRDefault="00D37F84">
      <w:r>
        <w:separator/>
      </w:r>
    </w:p>
  </w:footnote>
  <w:footnote w:type="continuationSeparator" w:id="0">
    <w:p w14:paraId="59D62EB5" w14:textId="77777777" w:rsidR="00D37F84" w:rsidRDefault="00D3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2577D"/>
    <w:multiLevelType w:val="hybridMultilevel"/>
    <w:tmpl w:val="5B6A7B68"/>
    <w:lvl w:ilvl="0" w:tplc="FDB6B5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224AE"/>
    <w:multiLevelType w:val="hybridMultilevel"/>
    <w:tmpl w:val="501C9BC6"/>
    <w:lvl w:ilvl="0" w:tplc="E594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0" w15:restartNumberingAfterBreak="0">
    <w:nsid w:val="5DDD2ACA"/>
    <w:multiLevelType w:val="hybridMultilevel"/>
    <w:tmpl w:val="D46E3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5"/>
  </w:num>
  <w:num w:numId="2" w16cid:durableId="1416242371">
    <w:abstractNumId w:val="13"/>
  </w:num>
  <w:num w:numId="3" w16cid:durableId="2060394811">
    <w:abstractNumId w:val="4"/>
  </w:num>
  <w:num w:numId="4" w16cid:durableId="268586295">
    <w:abstractNumId w:val="0"/>
  </w:num>
  <w:num w:numId="5" w16cid:durableId="49039935">
    <w:abstractNumId w:val="8"/>
  </w:num>
  <w:num w:numId="6" w16cid:durableId="546793027">
    <w:abstractNumId w:val="9"/>
  </w:num>
  <w:num w:numId="7" w16cid:durableId="158235238">
    <w:abstractNumId w:val="7"/>
  </w:num>
  <w:num w:numId="8" w16cid:durableId="607348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2"/>
  </w:num>
  <w:num w:numId="11" w16cid:durableId="963853461">
    <w:abstractNumId w:val="11"/>
  </w:num>
  <w:num w:numId="12" w16cid:durableId="1997108034">
    <w:abstractNumId w:val="2"/>
  </w:num>
  <w:num w:numId="13" w16cid:durableId="1245601570">
    <w:abstractNumId w:val="10"/>
  </w:num>
  <w:num w:numId="14" w16cid:durableId="527718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85360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A5FDC"/>
    <w:rsid w:val="001C2BDB"/>
    <w:rsid w:val="001F65BA"/>
    <w:rsid w:val="00216EB3"/>
    <w:rsid w:val="00227E62"/>
    <w:rsid w:val="0023360C"/>
    <w:rsid w:val="00251BA0"/>
    <w:rsid w:val="002537D6"/>
    <w:rsid w:val="0029178F"/>
    <w:rsid w:val="00297970"/>
    <w:rsid w:val="002A10A1"/>
    <w:rsid w:val="002A585A"/>
    <w:rsid w:val="002D6BA2"/>
    <w:rsid w:val="002D6DCC"/>
    <w:rsid w:val="002E4E24"/>
    <w:rsid w:val="002F39A2"/>
    <w:rsid w:val="002F7599"/>
    <w:rsid w:val="00302401"/>
    <w:rsid w:val="00311E1C"/>
    <w:rsid w:val="00312795"/>
    <w:rsid w:val="003452BB"/>
    <w:rsid w:val="00365D16"/>
    <w:rsid w:val="00366CD8"/>
    <w:rsid w:val="00380118"/>
    <w:rsid w:val="003878F0"/>
    <w:rsid w:val="003A210F"/>
    <w:rsid w:val="003C1B81"/>
    <w:rsid w:val="003F31D4"/>
    <w:rsid w:val="003F3F3E"/>
    <w:rsid w:val="00405616"/>
    <w:rsid w:val="00410FE7"/>
    <w:rsid w:val="00412094"/>
    <w:rsid w:val="0041688E"/>
    <w:rsid w:val="00424200"/>
    <w:rsid w:val="00434FB7"/>
    <w:rsid w:val="00466E79"/>
    <w:rsid w:val="00475E0E"/>
    <w:rsid w:val="004849D6"/>
    <w:rsid w:val="00494A23"/>
    <w:rsid w:val="004A3692"/>
    <w:rsid w:val="004C1979"/>
    <w:rsid w:val="004E055E"/>
    <w:rsid w:val="004F1377"/>
    <w:rsid w:val="004F7217"/>
    <w:rsid w:val="005016F3"/>
    <w:rsid w:val="00563389"/>
    <w:rsid w:val="005B031E"/>
    <w:rsid w:val="005C7790"/>
    <w:rsid w:val="005D73C0"/>
    <w:rsid w:val="005E1A99"/>
    <w:rsid w:val="005F4B6C"/>
    <w:rsid w:val="006758A8"/>
    <w:rsid w:val="006955DE"/>
    <w:rsid w:val="006F3359"/>
    <w:rsid w:val="00721C14"/>
    <w:rsid w:val="007A4843"/>
    <w:rsid w:val="007B1F29"/>
    <w:rsid w:val="007B5D5D"/>
    <w:rsid w:val="007D48CF"/>
    <w:rsid w:val="00804C67"/>
    <w:rsid w:val="00814760"/>
    <w:rsid w:val="00823F38"/>
    <w:rsid w:val="00861F97"/>
    <w:rsid w:val="008C29F5"/>
    <w:rsid w:val="008C4D72"/>
    <w:rsid w:val="008E286F"/>
    <w:rsid w:val="00903A25"/>
    <w:rsid w:val="00914E10"/>
    <w:rsid w:val="009235D4"/>
    <w:rsid w:val="0095272C"/>
    <w:rsid w:val="009633D2"/>
    <w:rsid w:val="00964140"/>
    <w:rsid w:val="00980312"/>
    <w:rsid w:val="00983081"/>
    <w:rsid w:val="009C5B07"/>
    <w:rsid w:val="009C76A1"/>
    <w:rsid w:val="009E74A3"/>
    <w:rsid w:val="009F1EAD"/>
    <w:rsid w:val="00A3601F"/>
    <w:rsid w:val="00A63A6B"/>
    <w:rsid w:val="00A72F0E"/>
    <w:rsid w:val="00A87384"/>
    <w:rsid w:val="00A9518E"/>
    <w:rsid w:val="00AA179A"/>
    <w:rsid w:val="00AE3464"/>
    <w:rsid w:val="00AF1859"/>
    <w:rsid w:val="00AF270B"/>
    <w:rsid w:val="00AF521A"/>
    <w:rsid w:val="00AF6790"/>
    <w:rsid w:val="00B32E94"/>
    <w:rsid w:val="00B37745"/>
    <w:rsid w:val="00B671FD"/>
    <w:rsid w:val="00BB2F7B"/>
    <w:rsid w:val="00BB60E8"/>
    <w:rsid w:val="00BE38E3"/>
    <w:rsid w:val="00C145F5"/>
    <w:rsid w:val="00C1542C"/>
    <w:rsid w:val="00C421B5"/>
    <w:rsid w:val="00C575B0"/>
    <w:rsid w:val="00C80376"/>
    <w:rsid w:val="00C86225"/>
    <w:rsid w:val="00C878EE"/>
    <w:rsid w:val="00C9303D"/>
    <w:rsid w:val="00CB7B20"/>
    <w:rsid w:val="00CC78A1"/>
    <w:rsid w:val="00CE5747"/>
    <w:rsid w:val="00D24298"/>
    <w:rsid w:val="00D33240"/>
    <w:rsid w:val="00D34C69"/>
    <w:rsid w:val="00D37F84"/>
    <w:rsid w:val="00D941D0"/>
    <w:rsid w:val="00DA0971"/>
    <w:rsid w:val="00DA7104"/>
    <w:rsid w:val="00DD76A6"/>
    <w:rsid w:val="00E027A2"/>
    <w:rsid w:val="00E119AF"/>
    <w:rsid w:val="00E22122"/>
    <w:rsid w:val="00E32114"/>
    <w:rsid w:val="00E546B3"/>
    <w:rsid w:val="00E56E8C"/>
    <w:rsid w:val="00E8158A"/>
    <w:rsid w:val="00E90D74"/>
    <w:rsid w:val="00EA3B3C"/>
    <w:rsid w:val="00EC4006"/>
    <w:rsid w:val="00EC5BCA"/>
    <w:rsid w:val="00ED1D88"/>
    <w:rsid w:val="00EF7D4F"/>
    <w:rsid w:val="00F113D0"/>
    <w:rsid w:val="00F339A7"/>
    <w:rsid w:val="00F43A5D"/>
    <w:rsid w:val="00F44F27"/>
    <w:rsid w:val="00FB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838</Words>
  <Characters>479</Characters>
  <Application>Microsoft Office Word</Application>
  <DocSecurity>0</DocSecurity>
  <Lines>3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13</cp:revision>
  <dcterms:created xsi:type="dcterms:W3CDTF">2025-08-08T11:07:00Z</dcterms:created>
  <dcterms:modified xsi:type="dcterms:W3CDTF">2025-08-11T06:31:00Z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